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3A5D" w14:textId="77777777" w:rsidR="00907C0F" w:rsidRPr="00907C0F" w:rsidRDefault="00907C0F" w:rsidP="00907C0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>Hebron Park Board Minutes</w:t>
      </w:r>
      <w:r w:rsidR="00661D7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51D6D">
        <w:rPr>
          <w:rFonts w:asciiTheme="majorHAnsi" w:hAnsiTheme="majorHAnsi" w:cstheme="majorHAnsi"/>
          <w:b/>
          <w:sz w:val="24"/>
          <w:szCs w:val="24"/>
        </w:rPr>
        <w:t>–</w:t>
      </w:r>
      <w:r w:rsidR="00661D7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53ABC">
        <w:rPr>
          <w:rFonts w:asciiTheme="majorHAnsi" w:hAnsiTheme="majorHAnsi" w:cstheme="majorHAnsi"/>
          <w:b/>
          <w:sz w:val="24"/>
          <w:szCs w:val="24"/>
        </w:rPr>
        <w:t xml:space="preserve">Wed., Feb. </w:t>
      </w:r>
      <w:r w:rsidR="00785B8B">
        <w:rPr>
          <w:rFonts w:asciiTheme="majorHAnsi" w:hAnsiTheme="majorHAnsi" w:cstheme="majorHAnsi"/>
          <w:b/>
          <w:sz w:val="24"/>
          <w:szCs w:val="24"/>
        </w:rPr>
        <w:t>24, 2021</w:t>
      </w:r>
    </w:p>
    <w:p w14:paraId="0D4FF2A1" w14:textId="77777777" w:rsidR="00C51D6D" w:rsidRDefault="00907C0F" w:rsidP="00907C0F">
      <w:pPr>
        <w:rPr>
          <w:rFonts w:asciiTheme="majorHAnsi" w:hAnsiTheme="majorHAnsi" w:cstheme="majorHAnsi"/>
          <w:sz w:val="24"/>
          <w:szCs w:val="24"/>
        </w:rPr>
      </w:pPr>
      <w:r w:rsidRPr="00907C0F">
        <w:rPr>
          <w:rFonts w:asciiTheme="majorHAnsi" w:hAnsiTheme="majorHAnsi" w:cstheme="majorHAnsi"/>
          <w:sz w:val="24"/>
          <w:szCs w:val="24"/>
        </w:rPr>
        <w:t xml:space="preserve">The Hebron Park Board held </w:t>
      </w:r>
      <w:r w:rsidR="004605E5" w:rsidRPr="00907C0F">
        <w:rPr>
          <w:rFonts w:asciiTheme="majorHAnsi" w:hAnsiTheme="majorHAnsi" w:cstheme="majorHAnsi"/>
          <w:sz w:val="24"/>
          <w:szCs w:val="24"/>
        </w:rPr>
        <w:t>its</w:t>
      </w:r>
      <w:r w:rsidRPr="00907C0F">
        <w:rPr>
          <w:rFonts w:asciiTheme="majorHAnsi" w:hAnsiTheme="majorHAnsi" w:cstheme="majorHAnsi"/>
          <w:sz w:val="24"/>
          <w:szCs w:val="24"/>
        </w:rPr>
        <w:t xml:space="preserve"> monthly meeting at </w:t>
      </w:r>
      <w:r w:rsidR="00785B8B">
        <w:rPr>
          <w:rFonts w:asciiTheme="majorHAnsi" w:hAnsiTheme="majorHAnsi" w:cstheme="majorHAnsi"/>
          <w:sz w:val="24"/>
          <w:szCs w:val="24"/>
        </w:rPr>
        <w:t>6:30 p.m. on Wed., Feb 24</w:t>
      </w:r>
      <w:r w:rsidR="002826FB">
        <w:rPr>
          <w:rFonts w:asciiTheme="majorHAnsi" w:hAnsiTheme="majorHAnsi" w:cstheme="majorHAnsi"/>
          <w:sz w:val="24"/>
          <w:szCs w:val="24"/>
        </w:rPr>
        <w:t>th</w:t>
      </w:r>
      <w:r w:rsidR="00BF2214">
        <w:rPr>
          <w:rFonts w:asciiTheme="majorHAnsi" w:hAnsiTheme="majorHAnsi" w:cstheme="majorHAnsi"/>
          <w:sz w:val="24"/>
          <w:szCs w:val="24"/>
        </w:rPr>
        <w:t xml:space="preserve"> at the </w:t>
      </w:r>
      <w:r w:rsidR="00D35A35">
        <w:rPr>
          <w:rFonts w:asciiTheme="majorHAnsi" w:hAnsiTheme="majorHAnsi" w:cstheme="majorHAnsi"/>
          <w:sz w:val="24"/>
          <w:szCs w:val="24"/>
        </w:rPr>
        <w:t>Stastny Center in Hebron</w:t>
      </w:r>
      <w:r w:rsidR="001D32E6">
        <w:rPr>
          <w:rFonts w:asciiTheme="majorHAnsi" w:hAnsiTheme="majorHAnsi" w:cstheme="majorHAnsi"/>
          <w:sz w:val="24"/>
          <w:szCs w:val="24"/>
        </w:rPr>
        <w:t>.</w:t>
      </w:r>
    </w:p>
    <w:p w14:paraId="4F1BD33E" w14:textId="77777777" w:rsidR="00BF2214" w:rsidRDefault="00907C0F" w:rsidP="002826FB">
      <w:pPr>
        <w:rPr>
          <w:rFonts w:asciiTheme="majorHAnsi" w:hAnsiTheme="majorHAnsi" w:cstheme="majorHAnsi"/>
          <w:sz w:val="24"/>
          <w:szCs w:val="24"/>
        </w:rPr>
      </w:pPr>
      <w:r w:rsidRPr="00907C0F">
        <w:rPr>
          <w:rFonts w:asciiTheme="majorHAnsi" w:hAnsiTheme="majorHAnsi" w:cstheme="majorHAnsi"/>
          <w:sz w:val="24"/>
          <w:szCs w:val="24"/>
        </w:rPr>
        <w:t xml:space="preserve">In attendance were board members: </w:t>
      </w:r>
      <w:r w:rsidR="00B6100E">
        <w:rPr>
          <w:rFonts w:asciiTheme="majorHAnsi" w:hAnsiTheme="majorHAnsi" w:cstheme="majorHAnsi"/>
          <w:sz w:val="24"/>
          <w:szCs w:val="24"/>
        </w:rPr>
        <w:t>Lance Pachta,</w:t>
      </w:r>
      <w:r w:rsidRPr="00907C0F">
        <w:rPr>
          <w:rFonts w:asciiTheme="majorHAnsi" w:hAnsiTheme="majorHAnsi" w:cstheme="majorHAnsi"/>
          <w:sz w:val="24"/>
          <w:szCs w:val="24"/>
        </w:rPr>
        <w:t xml:space="preserve"> </w:t>
      </w:r>
      <w:r w:rsidR="00D35A35">
        <w:rPr>
          <w:rFonts w:asciiTheme="majorHAnsi" w:hAnsiTheme="majorHAnsi" w:cstheme="majorHAnsi"/>
          <w:sz w:val="24"/>
          <w:szCs w:val="24"/>
        </w:rPr>
        <w:t>Josh Lanik, Zach Renz</w:t>
      </w:r>
      <w:r w:rsidR="00785B8B">
        <w:rPr>
          <w:rFonts w:asciiTheme="majorHAnsi" w:hAnsiTheme="majorHAnsi" w:cstheme="majorHAnsi"/>
          <w:sz w:val="24"/>
          <w:szCs w:val="24"/>
        </w:rPr>
        <w:t xml:space="preserve">, Brian </w:t>
      </w:r>
      <w:r w:rsidR="00DA4B2B">
        <w:rPr>
          <w:rFonts w:asciiTheme="majorHAnsi" w:hAnsiTheme="majorHAnsi" w:cstheme="majorHAnsi"/>
          <w:sz w:val="24"/>
          <w:szCs w:val="24"/>
        </w:rPr>
        <w:t>Solomon,</w:t>
      </w:r>
      <w:r w:rsidR="00785B8B">
        <w:rPr>
          <w:rFonts w:asciiTheme="majorHAnsi" w:hAnsiTheme="majorHAnsi" w:cstheme="majorHAnsi"/>
          <w:sz w:val="24"/>
          <w:szCs w:val="24"/>
        </w:rPr>
        <w:t xml:space="preserve"> and </w:t>
      </w:r>
      <w:r w:rsidR="001D32E6">
        <w:rPr>
          <w:rFonts w:asciiTheme="majorHAnsi" w:hAnsiTheme="majorHAnsi" w:cstheme="majorHAnsi"/>
          <w:sz w:val="24"/>
          <w:szCs w:val="24"/>
        </w:rPr>
        <w:t xml:space="preserve">Lori </w:t>
      </w:r>
      <w:r w:rsidRPr="00907C0F">
        <w:rPr>
          <w:rFonts w:asciiTheme="majorHAnsi" w:hAnsiTheme="majorHAnsi" w:cstheme="majorHAnsi"/>
          <w:sz w:val="24"/>
          <w:szCs w:val="24"/>
        </w:rPr>
        <w:t xml:space="preserve">Werner. </w:t>
      </w:r>
      <w:r w:rsidR="00BF221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983D9AC" w14:textId="77777777" w:rsidR="00785B8B" w:rsidRDefault="00785B8B" w:rsidP="002826F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Guests: Steve and Jana Tietjen, Councilman, Tyler Watson.</w:t>
      </w:r>
    </w:p>
    <w:p w14:paraId="524287C1" w14:textId="77777777" w:rsidR="0067529F" w:rsidRDefault="00907C0F" w:rsidP="00907C0F">
      <w:pPr>
        <w:rPr>
          <w:rFonts w:asciiTheme="majorHAnsi" w:hAnsiTheme="majorHAnsi" w:cstheme="majorHAnsi"/>
          <w:sz w:val="24"/>
          <w:szCs w:val="24"/>
        </w:rPr>
      </w:pPr>
      <w:r w:rsidRPr="00907C0F">
        <w:rPr>
          <w:rFonts w:asciiTheme="majorHAnsi" w:hAnsiTheme="majorHAnsi" w:cstheme="majorHAnsi"/>
          <w:sz w:val="24"/>
          <w:szCs w:val="24"/>
        </w:rPr>
        <w:t xml:space="preserve">Meeting was called to order by </w:t>
      </w:r>
      <w:r w:rsidR="00D35A35">
        <w:rPr>
          <w:rFonts w:asciiTheme="majorHAnsi" w:hAnsiTheme="majorHAnsi" w:cstheme="majorHAnsi"/>
          <w:sz w:val="24"/>
          <w:szCs w:val="24"/>
        </w:rPr>
        <w:t>Lance Pachta at 6</w:t>
      </w:r>
      <w:r w:rsidR="00785B8B">
        <w:rPr>
          <w:rFonts w:asciiTheme="majorHAnsi" w:hAnsiTheme="majorHAnsi" w:cstheme="majorHAnsi"/>
          <w:sz w:val="24"/>
          <w:szCs w:val="24"/>
        </w:rPr>
        <w:t>:30</w:t>
      </w:r>
      <w:r w:rsidR="002826FB">
        <w:rPr>
          <w:rFonts w:asciiTheme="majorHAnsi" w:hAnsiTheme="majorHAnsi" w:cstheme="majorHAnsi"/>
          <w:sz w:val="24"/>
          <w:szCs w:val="24"/>
        </w:rPr>
        <w:t xml:space="preserve"> pm</w:t>
      </w:r>
    </w:p>
    <w:p w14:paraId="5D5EE315" w14:textId="77777777" w:rsidR="00907C0F" w:rsidRPr="00907C0F" w:rsidRDefault="00907C0F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>Agenda Items:</w:t>
      </w:r>
    </w:p>
    <w:p w14:paraId="1C3A9305" w14:textId="77777777" w:rsidR="00907C0F" w:rsidRDefault="00907C0F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 xml:space="preserve">• Open meeting act </w:t>
      </w:r>
    </w:p>
    <w:p w14:paraId="0E26D9FF" w14:textId="77777777" w:rsidR="00907C0F" w:rsidRPr="00907C0F" w:rsidRDefault="00907C0F" w:rsidP="00907C0F">
      <w:pPr>
        <w:rPr>
          <w:rFonts w:asciiTheme="majorHAnsi" w:hAnsiTheme="majorHAnsi" w:cstheme="majorHAnsi"/>
          <w:sz w:val="24"/>
          <w:szCs w:val="24"/>
        </w:rPr>
      </w:pPr>
      <w:r w:rsidRPr="00907C0F">
        <w:rPr>
          <w:rFonts w:asciiTheme="majorHAnsi" w:hAnsiTheme="majorHAnsi" w:cstheme="majorHAnsi"/>
          <w:sz w:val="24"/>
          <w:szCs w:val="24"/>
        </w:rPr>
        <w:t>Discussion and a copy of the act was made available at the meeting.</w:t>
      </w:r>
    </w:p>
    <w:p w14:paraId="0385C170" w14:textId="77777777" w:rsidR="00C51D6D" w:rsidRDefault="00907C0F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>• Minutes f</w:t>
      </w:r>
      <w:r w:rsidR="008A4888">
        <w:rPr>
          <w:rFonts w:asciiTheme="majorHAnsi" w:hAnsiTheme="majorHAnsi" w:cstheme="majorHAnsi"/>
          <w:b/>
          <w:sz w:val="24"/>
          <w:szCs w:val="24"/>
        </w:rPr>
        <w:t xml:space="preserve">rom </w:t>
      </w:r>
      <w:r w:rsidR="00BF2214">
        <w:rPr>
          <w:rFonts w:asciiTheme="majorHAnsi" w:hAnsiTheme="majorHAnsi" w:cstheme="majorHAnsi"/>
          <w:b/>
          <w:sz w:val="24"/>
          <w:szCs w:val="24"/>
        </w:rPr>
        <w:t>January Meeting</w:t>
      </w:r>
    </w:p>
    <w:p w14:paraId="3D5AA933" w14:textId="77777777" w:rsidR="00BF2214" w:rsidRDefault="00BF2214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Motion by </w:t>
      </w:r>
      <w:r w:rsidR="00785B8B">
        <w:rPr>
          <w:rFonts w:asciiTheme="majorHAnsi" w:hAnsiTheme="majorHAnsi" w:cstheme="majorHAnsi"/>
          <w:sz w:val="24"/>
          <w:szCs w:val="24"/>
        </w:rPr>
        <w:t>Lance Pachta</w:t>
      </w:r>
      <w:r>
        <w:rPr>
          <w:rFonts w:asciiTheme="majorHAnsi" w:hAnsiTheme="majorHAnsi" w:cstheme="majorHAnsi"/>
          <w:sz w:val="24"/>
          <w:szCs w:val="24"/>
        </w:rPr>
        <w:t xml:space="preserve"> to approve minutes. Second by </w:t>
      </w:r>
      <w:r w:rsidR="00785B8B">
        <w:rPr>
          <w:rFonts w:asciiTheme="majorHAnsi" w:hAnsiTheme="majorHAnsi" w:cstheme="majorHAnsi"/>
          <w:sz w:val="24"/>
          <w:szCs w:val="24"/>
        </w:rPr>
        <w:t>Josh Lank</w:t>
      </w:r>
      <w:r w:rsidR="002826FB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Minutes approved.</w:t>
      </w:r>
    </w:p>
    <w:p w14:paraId="5A19D641" w14:textId="77777777" w:rsidR="00DE0BBF" w:rsidRDefault="00C51D6D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• </w:t>
      </w:r>
      <w:r w:rsidR="00DE0BBF" w:rsidRPr="00DE0BBF">
        <w:rPr>
          <w:rFonts w:asciiTheme="majorHAnsi" w:hAnsiTheme="majorHAnsi" w:cstheme="majorHAnsi"/>
          <w:b/>
          <w:sz w:val="24"/>
          <w:szCs w:val="24"/>
        </w:rPr>
        <w:t>Treasures Report</w:t>
      </w:r>
      <w:r w:rsidR="00BF2214">
        <w:rPr>
          <w:rFonts w:asciiTheme="majorHAnsi" w:hAnsiTheme="majorHAnsi" w:cstheme="majorHAnsi"/>
          <w:b/>
          <w:sz w:val="24"/>
          <w:szCs w:val="24"/>
        </w:rPr>
        <w:t xml:space="preserve"> - None</w:t>
      </w:r>
    </w:p>
    <w:p w14:paraId="2C3D5574" w14:textId="77777777" w:rsidR="00BF2214" w:rsidRDefault="00975E5C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5C6B5C">
        <w:rPr>
          <w:rFonts w:asciiTheme="majorHAnsi" w:hAnsiTheme="majorHAnsi" w:cstheme="majorHAnsi"/>
          <w:b/>
          <w:sz w:val="24"/>
          <w:szCs w:val="24"/>
        </w:rPr>
        <w:t xml:space="preserve">• </w:t>
      </w:r>
      <w:r w:rsidR="00785B8B">
        <w:rPr>
          <w:rFonts w:asciiTheme="majorHAnsi" w:hAnsiTheme="majorHAnsi" w:cstheme="majorHAnsi"/>
          <w:b/>
          <w:sz w:val="24"/>
          <w:szCs w:val="24"/>
        </w:rPr>
        <w:t>Summer Rec. Director</w:t>
      </w:r>
    </w:p>
    <w:p w14:paraId="480414D0" w14:textId="77777777" w:rsidR="00785B8B" w:rsidRDefault="00785B8B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785B8B">
        <w:rPr>
          <w:rFonts w:asciiTheme="majorHAnsi" w:hAnsiTheme="majorHAnsi" w:cstheme="majorHAnsi"/>
          <w:sz w:val="24"/>
          <w:szCs w:val="24"/>
        </w:rPr>
        <w:t>Josh Lanik has been hired as the Summer Recreation Director by the City of Hebron. He remains a voting member of the Park Board until his official appointment next week.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F9F48F3" w14:textId="77777777" w:rsidR="00785B8B" w:rsidRDefault="00D35A35" w:rsidP="00907C0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Motion by Brian Solomon, s</w:t>
      </w:r>
      <w:r w:rsidR="00785B8B" w:rsidRPr="00785B8B">
        <w:rPr>
          <w:rFonts w:asciiTheme="majorHAnsi" w:hAnsiTheme="majorHAnsi" w:cstheme="majorHAnsi"/>
          <w:sz w:val="24"/>
          <w:szCs w:val="24"/>
        </w:rPr>
        <w:t>econd by Lori Werner to approve the hiring of Josh Lanik as Summer Recreation Director. Motion carried. Josh Lanik abstaining</w:t>
      </w:r>
      <w:r w:rsidR="00785B8B">
        <w:rPr>
          <w:rFonts w:asciiTheme="majorHAnsi" w:hAnsiTheme="majorHAnsi" w:cstheme="majorHAnsi"/>
          <w:b/>
          <w:sz w:val="24"/>
          <w:szCs w:val="24"/>
        </w:rPr>
        <w:t>.</w:t>
      </w:r>
    </w:p>
    <w:p w14:paraId="7CBE86DD" w14:textId="77777777" w:rsidR="00785B8B" w:rsidRDefault="00785B8B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Josh Lanik reported that s</w:t>
      </w:r>
      <w:r w:rsidRPr="00785B8B">
        <w:rPr>
          <w:rFonts w:asciiTheme="majorHAnsi" w:hAnsiTheme="majorHAnsi" w:cstheme="majorHAnsi"/>
          <w:sz w:val="24"/>
          <w:szCs w:val="24"/>
        </w:rPr>
        <w:t xml:space="preserve">tudents are inquiring about summer jobs with summer rec. </w:t>
      </w:r>
      <w:r>
        <w:rPr>
          <w:rFonts w:asciiTheme="majorHAnsi" w:hAnsiTheme="majorHAnsi" w:cstheme="majorHAnsi"/>
          <w:sz w:val="24"/>
          <w:szCs w:val="24"/>
        </w:rPr>
        <w:t>He</w:t>
      </w:r>
      <w:r w:rsidRPr="00785B8B">
        <w:rPr>
          <w:rFonts w:asciiTheme="majorHAnsi" w:hAnsiTheme="majorHAnsi" w:cstheme="majorHAnsi"/>
          <w:sz w:val="24"/>
          <w:szCs w:val="24"/>
        </w:rPr>
        <w:t xml:space="preserve"> will</w:t>
      </w:r>
      <w:r>
        <w:rPr>
          <w:rFonts w:asciiTheme="majorHAnsi" w:hAnsiTheme="majorHAnsi" w:cstheme="majorHAnsi"/>
          <w:sz w:val="24"/>
          <w:szCs w:val="24"/>
        </w:rPr>
        <w:t xml:space="preserve"> be posting signs at the school for summer employment opportunities. Purchases for summer rec. will be made locally when possible.</w:t>
      </w:r>
    </w:p>
    <w:p w14:paraId="3448BE67" w14:textId="77777777" w:rsidR="002826FB" w:rsidRDefault="002826FB" w:rsidP="00907C0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• </w:t>
      </w:r>
      <w:r w:rsidR="00785B8B">
        <w:rPr>
          <w:rFonts w:asciiTheme="majorHAnsi" w:hAnsiTheme="majorHAnsi" w:cstheme="majorHAnsi"/>
          <w:b/>
          <w:sz w:val="24"/>
          <w:szCs w:val="24"/>
        </w:rPr>
        <w:t>POS System for Pool and Ball Field</w:t>
      </w:r>
    </w:p>
    <w:p w14:paraId="65BD4178" w14:textId="77777777" w:rsidR="00897FB5" w:rsidRPr="006871F7" w:rsidRDefault="00785B8B" w:rsidP="00907C0F">
      <w:pPr>
        <w:rPr>
          <w:rFonts w:asciiTheme="majorHAnsi" w:hAnsiTheme="majorHAnsi" w:cstheme="majorHAnsi"/>
          <w:sz w:val="24"/>
          <w:szCs w:val="24"/>
        </w:rPr>
      </w:pPr>
      <w:r w:rsidRPr="006871F7">
        <w:rPr>
          <w:rFonts w:asciiTheme="majorHAnsi" w:hAnsiTheme="majorHAnsi" w:cstheme="majorHAnsi"/>
          <w:sz w:val="24"/>
          <w:szCs w:val="24"/>
        </w:rPr>
        <w:t xml:space="preserve">Lori Werner reported that the Square POS system would be the best option. Jana Tietjen </w:t>
      </w:r>
      <w:r w:rsidR="006871F7" w:rsidRPr="006871F7">
        <w:rPr>
          <w:rFonts w:asciiTheme="majorHAnsi" w:hAnsiTheme="majorHAnsi" w:cstheme="majorHAnsi"/>
          <w:sz w:val="24"/>
          <w:szCs w:val="24"/>
        </w:rPr>
        <w:t xml:space="preserve">added the City uses the Square for the Stastny Center, and an IPad could be shared. Josh will order Square equipment, </w:t>
      </w:r>
      <w:r w:rsidR="00D35A35">
        <w:rPr>
          <w:rFonts w:asciiTheme="majorHAnsi" w:hAnsiTheme="majorHAnsi" w:cstheme="majorHAnsi"/>
          <w:sz w:val="24"/>
          <w:szCs w:val="24"/>
        </w:rPr>
        <w:t xml:space="preserve">setup accounts, </w:t>
      </w:r>
      <w:r w:rsidR="00DA4B2B">
        <w:rPr>
          <w:rFonts w:asciiTheme="majorHAnsi" w:hAnsiTheme="majorHAnsi" w:cstheme="majorHAnsi"/>
          <w:sz w:val="24"/>
          <w:szCs w:val="24"/>
        </w:rPr>
        <w:t>inventory,</w:t>
      </w:r>
      <w:r w:rsidR="00D35A35">
        <w:rPr>
          <w:rFonts w:asciiTheme="majorHAnsi" w:hAnsiTheme="majorHAnsi" w:cstheme="majorHAnsi"/>
          <w:sz w:val="24"/>
          <w:szCs w:val="24"/>
        </w:rPr>
        <w:t xml:space="preserve"> and</w:t>
      </w:r>
      <w:r w:rsidR="006871F7" w:rsidRPr="006871F7">
        <w:rPr>
          <w:rFonts w:asciiTheme="majorHAnsi" w:hAnsiTheme="majorHAnsi" w:cstheme="majorHAnsi"/>
          <w:sz w:val="24"/>
          <w:szCs w:val="24"/>
        </w:rPr>
        <w:t xml:space="preserve"> train employees.</w:t>
      </w:r>
    </w:p>
    <w:p w14:paraId="28858072" w14:textId="77777777" w:rsidR="006871F7" w:rsidRDefault="002826FB" w:rsidP="00907C0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• </w:t>
      </w:r>
      <w:r w:rsidR="006871F7">
        <w:rPr>
          <w:rFonts w:asciiTheme="majorHAnsi" w:hAnsiTheme="majorHAnsi" w:cstheme="majorHAnsi"/>
          <w:b/>
          <w:sz w:val="24"/>
          <w:szCs w:val="24"/>
        </w:rPr>
        <w:t>New Park Board Members</w:t>
      </w:r>
    </w:p>
    <w:p w14:paraId="249D65D0" w14:textId="77777777" w:rsidR="002826FB" w:rsidRPr="006871F7" w:rsidRDefault="006871F7" w:rsidP="00907C0F">
      <w:pPr>
        <w:rPr>
          <w:rFonts w:asciiTheme="majorHAnsi" w:hAnsiTheme="majorHAnsi" w:cstheme="majorHAnsi"/>
          <w:sz w:val="24"/>
          <w:szCs w:val="24"/>
        </w:rPr>
      </w:pPr>
      <w:r w:rsidRPr="006871F7">
        <w:rPr>
          <w:rFonts w:asciiTheme="majorHAnsi" w:hAnsiTheme="majorHAnsi" w:cstheme="majorHAnsi"/>
          <w:sz w:val="24"/>
          <w:szCs w:val="24"/>
        </w:rPr>
        <w:t>Several names were discussed for the open position. After contacting individuals and confirming their interest, Lance Pachta will forward names to the City Council.</w:t>
      </w:r>
      <w:r w:rsidR="002826FB" w:rsidRPr="006871F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557B295" w14:textId="77777777" w:rsidR="00766955" w:rsidRDefault="00766955" w:rsidP="00897FB5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• </w:t>
      </w:r>
      <w:r w:rsidR="006871F7">
        <w:rPr>
          <w:rFonts w:asciiTheme="majorHAnsi" w:hAnsiTheme="majorHAnsi" w:cstheme="majorHAnsi"/>
          <w:b/>
          <w:sz w:val="24"/>
          <w:szCs w:val="24"/>
        </w:rPr>
        <w:t>Legion Light Replacement</w:t>
      </w:r>
    </w:p>
    <w:p w14:paraId="506AC5AF" w14:textId="77777777" w:rsidR="00766955" w:rsidRDefault="006871F7" w:rsidP="00897FB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Jana Tietjen reported that she and Kyle Timmerman were awaiting bids on all new ball field lights, with the city doing the electrical work. They recommend a 20/30 light</w:t>
      </w:r>
      <w:r w:rsidR="00DA4B2B">
        <w:rPr>
          <w:rFonts w:asciiTheme="majorHAnsi" w:hAnsiTheme="majorHAnsi" w:cstheme="majorHAnsi"/>
          <w:sz w:val="24"/>
          <w:szCs w:val="24"/>
        </w:rPr>
        <w:t>. Lights will be</w:t>
      </w:r>
      <w:r>
        <w:rPr>
          <w:rFonts w:asciiTheme="majorHAnsi" w:hAnsiTheme="majorHAnsi" w:cstheme="majorHAnsi"/>
          <w:sz w:val="24"/>
          <w:szCs w:val="24"/>
        </w:rPr>
        <w:t xml:space="preserve"> installed by the start of the season. $34,000 was received from insurance company for light replacement and $10,000 for installation. Purchase of the lights will go to the City’s agenda.</w:t>
      </w:r>
    </w:p>
    <w:p w14:paraId="2B2EB653" w14:textId="77777777" w:rsidR="00766955" w:rsidRDefault="00766955" w:rsidP="00897FB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• </w:t>
      </w:r>
      <w:r w:rsidR="006871F7" w:rsidRPr="006871F7">
        <w:rPr>
          <w:rFonts w:asciiTheme="majorHAnsi" w:hAnsiTheme="majorHAnsi" w:cstheme="majorHAnsi"/>
          <w:b/>
          <w:sz w:val="24"/>
          <w:szCs w:val="24"/>
        </w:rPr>
        <w:t>Concession Stand</w:t>
      </w:r>
    </w:p>
    <w:p w14:paraId="3A154945" w14:textId="77777777" w:rsidR="006871F7" w:rsidRDefault="006871F7" w:rsidP="00897FB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new plan for the concessions was reviewed, and suggestion made to move the show</w:t>
      </w:r>
      <w:r w:rsidR="00DA4B2B">
        <w:rPr>
          <w:rFonts w:asciiTheme="majorHAnsi" w:hAnsiTheme="majorHAnsi" w:cstheme="majorHAnsi"/>
          <w:sz w:val="24"/>
          <w:szCs w:val="24"/>
        </w:rPr>
        <w:t>er</w:t>
      </w:r>
      <w:r>
        <w:rPr>
          <w:rFonts w:asciiTheme="majorHAnsi" w:hAnsiTheme="majorHAnsi" w:cstheme="majorHAnsi"/>
          <w:sz w:val="24"/>
          <w:szCs w:val="24"/>
        </w:rPr>
        <w:t xml:space="preserve"> to the umpire</w:t>
      </w:r>
      <w:r w:rsidR="00DA4B2B">
        <w:rPr>
          <w:rFonts w:asciiTheme="majorHAnsi" w:hAnsiTheme="majorHAnsi" w:cstheme="majorHAnsi"/>
          <w:sz w:val="24"/>
          <w:szCs w:val="24"/>
        </w:rPr>
        <w:t>’s</w:t>
      </w:r>
      <w:r>
        <w:rPr>
          <w:rFonts w:asciiTheme="majorHAnsi" w:hAnsiTheme="majorHAnsi" w:cstheme="majorHAnsi"/>
          <w:sz w:val="24"/>
          <w:szCs w:val="24"/>
        </w:rPr>
        <w:t xml:space="preserve"> lounge. Construction to begin as soon as the ground is dry.</w:t>
      </w:r>
    </w:p>
    <w:p w14:paraId="5DA8C1F8" w14:textId="77777777" w:rsidR="006871F7" w:rsidRDefault="006871F7" w:rsidP="00897FB5">
      <w:pPr>
        <w:rPr>
          <w:rFonts w:asciiTheme="majorHAnsi" w:hAnsiTheme="majorHAnsi" w:cstheme="majorHAnsi"/>
          <w:sz w:val="24"/>
          <w:szCs w:val="24"/>
        </w:rPr>
      </w:pPr>
    </w:p>
    <w:p w14:paraId="2E262222" w14:textId="77777777" w:rsidR="00D35A35" w:rsidRDefault="00D35A35" w:rsidP="00897FB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The addition and cost of crow’s nest to the concession stand was discussed. Motion made by Lance Pachta to add the crow’s nest at the cost of </w:t>
      </w:r>
      <w:r w:rsidR="00DA4B2B">
        <w:rPr>
          <w:rFonts w:asciiTheme="majorHAnsi" w:hAnsiTheme="majorHAnsi" w:cstheme="majorHAnsi"/>
          <w:sz w:val="24"/>
          <w:szCs w:val="24"/>
        </w:rPr>
        <w:t xml:space="preserve">approx. </w:t>
      </w:r>
      <w:r>
        <w:rPr>
          <w:rFonts w:asciiTheme="majorHAnsi" w:hAnsiTheme="majorHAnsi" w:cstheme="majorHAnsi"/>
          <w:sz w:val="24"/>
          <w:szCs w:val="24"/>
        </w:rPr>
        <w:t>$8,000 to the plan. Second by Zach Renz. Motion passed.</w:t>
      </w:r>
    </w:p>
    <w:p w14:paraId="07F8406E" w14:textId="77777777" w:rsidR="00D35A35" w:rsidRPr="00D35A35" w:rsidRDefault="00D35A35" w:rsidP="00897FB5">
      <w:pPr>
        <w:rPr>
          <w:rFonts w:asciiTheme="majorHAnsi" w:hAnsiTheme="majorHAnsi" w:cstheme="majorHAnsi"/>
          <w:b/>
          <w:sz w:val="24"/>
          <w:szCs w:val="24"/>
        </w:rPr>
      </w:pPr>
      <w:r w:rsidRPr="00D35A35">
        <w:rPr>
          <w:rFonts w:asciiTheme="majorHAnsi" w:hAnsiTheme="majorHAnsi" w:cstheme="majorHAnsi"/>
          <w:b/>
          <w:sz w:val="24"/>
          <w:szCs w:val="24"/>
        </w:rPr>
        <w:t>• Scoreboard</w:t>
      </w:r>
    </w:p>
    <w:p w14:paraId="59CC79C7" w14:textId="77777777" w:rsidR="00D35A35" w:rsidRDefault="00D35A35" w:rsidP="00897FB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new scoreboard </w:t>
      </w:r>
      <w:r w:rsidR="00DA4B2B">
        <w:rPr>
          <w:rFonts w:asciiTheme="majorHAnsi" w:hAnsiTheme="majorHAnsi" w:cstheme="majorHAnsi"/>
          <w:sz w:val="24"/>
          <w:szCs w:val="24"/>
        </w:rPr>
        <w:t>has arrived. City will</w:t>
      </w:r>
      <w:r>
        <w:rPr>
          <w:rFonts w:asciiTheme="majorHAnsi" w:hAnsiTheme="majorHAnsi" w:cstheme="majorHAnsi"/>
          <w:sz w:val="24"/>
          <w:szCs w:val="24"/>
        </w:rPr>
        <w:t xml:space="preserve"> install</w:t>
      </w:r>
      <w:r w:rsidR="00DA4B2B">
        <w:rPr>
          <w:rFonts w:asciiTheme="majorHAnsi" w:hAnsiTheme="majorHAnsi" w:cstheme="majorHAnsi"/>
          <w:sz w:val="24"/>
          <w:szCs w:val="24"/>
        </w:rPr>
        <w:t>.</w:t>
      </w:r>
    </w:p>
    <w:p w14:paraId="14689B84" w14:textId="77777777" w:rsidR="0036082F" w:rsidRDefault="00D35A35" w:rsidP="0036082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• Flag Football</w:t>
      </w:r>
    </w:p>
    <w:p w14:paraId="0C22D0BA" w14:textId="77777777" w:rsidR="00D35A35" w:rsidRDefault="00D35A35" w:rsidP="0036082F">
      <w:pPr>
        <w:rPr>
          <w:rFonts w:asciiTheme="majorHAnsi" w:hAnsiTheme="majorHAnsi" w:cstheme="majorHAnsi"/>
          <w:sz w:val="24"/>
          <w:szCs w:val="24"/>
        </w:rPr>
      </w:pPr>
      <w:r w:rsidRPr="00D35A35">
        <w:rPr>
          <w:rFonts w:asciiTheme="majorHAnsi" w:hAnsiTheme="majorHAnsi" w:cstheme="majorHAnsi"/>
          <w:sz w:val="24"/>
          <w:szCs w:val="24"/>
        </w:rPr>
        <w:t xml:space="preserve">Zach Renz reported on interest for a flag football program this fall. He will continue looking for area towns and teams to participate. </w:t>
      </w:r>
      <w:r>
        <w:rPr>
          <w:rFonts w:asciiTheme="majorHAnsi" w:hAnsiTheme="majorHAnsi" w:cstheme="majorHAnsi"/>
          <w:sz w:val="24"/>
          <w:szCs w:val="24"/>
        </w:rPr>
        <w:t>A spring soccer program/fall flag football was discussed. Option for a four Saturday schedule may be possible.</w:t>
      </w:r>
    </w:p>
    <w:p w14:paraId="2EAE24C5" w14:textId="77777777" w:rsidR="00D35A35" w:rsidRDefault="00D35A35" w:rsidP="0036082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Motion to adjourn by Lance Pachta, second by Zach Renz. Motion passed.</w:t>
      </w:r>
    </w:p>
    <w:p w14:paraId="69C5720E" w14:textId="77777777" w:rsidR="00D35A35" w:rsidRDefault="00D35A35" w:rsidP="0036082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adjourned.</w:t>
      </w:r>
    </w:p>
    <w:p w14:paraId="56B570C8" w14:textId="77777777" w:rsidR="008A039A" w:rsidRDefault="00D35A35" w:rsidP="0036082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Next me</w:t>
      </w:r>
      <w:r w:rsidR="00F36474">
        <w:rPr>
          <w:rFonts w:asciiTheme="majorHAnsi" w:hAnsiTheme="majorHAnsi" w:cstheme="majorHAnsi"/>
          <w:sz w:val="24"/>
          <w:szCs w:val="24"/>
        </w:rPr>
        <w:t>eting will be on Wed., March 31</w:t>
      </w:r>
      <w:r>
        <w:rPr>
          <w:rFonts w:asciiTheme="majorHAnsi" w:hAnsiTheme="majorHAnsi" w:cstheme="majorHAnsi"/>
          <w:sz w:val="24"/>
          <w:szCs w:val="24"/>
        </w:rPr>
        <w:t>st, 6:30 at Hebron Activity Center.</w:t>
      </w:r>
    </w:p>
    <w:p w14:paraId="09B47F80" w14:textId="77777777" w:rsidR="009B6A6A" w:rsidRDefault="0081158C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Submitted </w:t>
      </w:r>
      <w:r w:rsidR="002E490B">
        <w:rPr>
          <w:rFonts w:asciiTheme="majorHAnsi" w:hAnsiTheme="majorHAnsi" w:cstheme="majorHAnsi"/>
          <w:sz w:val="24"/>
          <w:szCs w:val="24"/>
        </w:rPr>
        <w:t>by: Lori</w:t>
      </w:r>
      <w:r>
        <w:rPr>
          <w:rFonts w:asciiTheme="majorHAnsi" w:hAnsiTheme="majorHAnsi" w:cstheme="majorHAnsi"/>
          <w:sz w:val="24"/>
          <w:szCs w:val="24"/>
        </w:rPr>
        <w:t xml:space="preserve"> Werner, Secretary</w:t>
      </w:r>
    </w:p>
    <w:sectPr w:rsidR="009B6A6A" w:rsidSect="00907C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F8E"/>
    <w:multiLevelType w:val="hybridMultilevel"/>
    <w:tmpl w:val="B99C2758"/>
    <w:lvl w:ilvl="0" w:tplc="1E3C56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182E5009"/>
    <w:multiLevelType w:val="hybridMultilevel"/>
    <w:tmpl w:val="F29866C2"/>
    <w:lvl w:ilvl="0" w:tplc="18086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347171793">
    <w:abstractNumId w:val="1"/>
  </w:num>
  <w:num w:numId="2" w16cid:durableId="140915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0F"/>
    <w:rsid w:val="000052F9"/>
    <w:rsid w:val="00036EDC"/>
    <w:rsid w:val="0004197F"/>
    <w:rsid w:val="000440C1"/>
    <w:rsid w:val="00053ABC"/>
    <w:rsid w:val="000917B7"/>
    <w:rsid w:val="000C2B72"/>
    <w:rsid w:val="0017374A"/>
    <w:rsid w:val="001D32E6"/>
    <w:rsid w:val="00202712"/>
    <w:rsid w:val="00202CFD"/>
    <w:rsid w:val="00247750"/>
    <w:rsid w:val="00266C8C"/>
    <w:rsid w:val="002826FB"/>
    <w:rsid w:val="00286433"/>
    <w:rsid w:val="002A25A1"/>
    <w:rsid w:val="002E490B"/>
    <w:rsid w:val="00311081"/>
    <w:rsid w:val="0036082F"/>
    <w:rsid w:val="00375211"/>
    <w:rsid w:val="003D65D4"/>
    <w:rsid w:val="004110D8"/>
    <w:rsid w:val="004256B2"/>
    <w:rsid w:val="004605E5"/>
    <w:rsid w:val="004927DB"/>
    <w:rsid w:val="004B7019"/>
    <w:rsid w:val="004C7FE6"/>
    <w:rsid w:val="004D4DBC"/>
    <w:rsid w:val="0052605C"/>
    <w:rsid w:val="00551D0A"/>
    <w:rsid w:val="0058593D"/>
    <w:rsid w:val="005C670F"/>
    <w:rsid w:val="005C6B5C"/>
    <w:rsid w:val="005E5661"/>
    <w:rsid w:val="00633AF9"/>
    <w:rsid w:val="006379AB"/>
    <w:rsid w:val="0064227D"/>
    <w:rsid w:val="00654B67"/>
    <w:rsid w:val="00661D77"/>
    <w:rsid w:val="0067529F"/>
    <w:rsid w:val="006871F7"/>
    <w:rsid w:val="006E06AD"/>
    <w:rsid w:val="006E7A61"/>
    <w:rsid w:val="00713EDD"/>
    <w:rsid w:val="00724CC9"/>
    <w:rsid w:val="00747B3D"/>
    <w:rsid w:val="0075172E"/>
    <w:rsid w:val="00766955"/>
    <w:rsid w:val="0077618B"/>
    <w:rsid w:val="0078127A"/>
    <w:rsid w:val="00784C4D"/>
    <w:rsid w:val="00785B8B"/>
    <w:rsid w:val="007B23A1"/>
    <w:rsid w:val="0081158C"/>
    <w:rsid w:val="008327B6"/>
    <w:rsid w:val="00850826"/>
    <w:rsid w:val="00880036"/>
    <w:rsid w:val="00897FB5"/>
    <w:rsid w:val="008A039A"/>
    <w:rsid w:val="008A4888"/>
    <w:rsid w:val="008B014E"/>
    <w:rsid w:val="008E4B9C"/>
    <w:rsid w:val="009060C7"/>
    <w:rsid w:val="00907C0F"/>
    <w:rsid w:val="009319F6"/>
    <w:rsid w:val="00975E5C"/>
    <w:rsid w:val="00977F83"/>
    <w:rsid w:val="009921C3"/>
    <w:rsid w:val="009A2B30"/>
    <w:rsid w:val="009B6A6A"/>
    <w:rsid w:val="009F2687"/>
    <w:rsid w:val="00A034EC"/>
    <w:rsid w:val="00A13ABE"/>
    <w:rsid w:val="00A15380"/>
    <w:rsid w:val="00A520F2"/>
    <w:rsid w:val="00A76258"/>
    <w:rsid w:val="00A80D77"/>
    <w:rsid w:val="00AC1F21"/>
    <w:rsid w:val="00AD68E9"/>
    <w:rsid w:val="00B17BDE"/>
    <w:rsid w:val="00B21061"/>
    <w:rsid w:val="00B55872"/>
    <w:rsid w:val="00B6100E"/>
    <w:rsid w:val="00B7403B"/>
    <w:rsid w:val="00BA443E"/>
    <w:rsid w:val="00BF2214"/>
    <w:rsid w:val="00C35B53"/>
    <w:rsid w:val="00C51D6D"/>
    <w:rsid w:val="00C602B7"/>
    <w:rsid w:val="00C61CFA"/>
    <w:rsid w:val="00C87BB8"/>
    <w:rsid w:val="00CD245B"/>
    <w:rsid w:val="00D064AE"/>
    <w:rsid w:val="00D31D2C"/>
    <w:rsid w:val="00D322F1"/>
    <w:rsid w:val="00D35A35"/>
    <w:rsid w:val="00D43982"/>
    <w:rsid w:val="00DA043B"/>
    <w:rsid w:val="00DA4B2B"/>
    <w:rsid w:val="00DC20DC"/>
    <w:rsid w:val="00DE0BBF"/>
    <w:rsid w:val="00E074D8"/>
    <w:rsid w:val="00E424C5"/>
    <w:rsid w:val="00E42D32"/>
    <w:rsid w:val="00E7595E"/>
    <w:rsid w:val="00F36474"/>
    <w:rsid w:val="00F62F62"/>
    <w:rsid w:val="00F951E7"/>
    <w:rsid w:val="00F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39F6"/>
  <w15:chartTrackingRefBased/>
  <w15:docId w15:val="{1499BF09-2304-4EF8-AD84-22DFED9F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B7"/>
  </w:style>
  <w:style w:type="paragraph" w:styleId="Heading1">
    <w:name w:val="heading 1"/>
    <w:basedOn w:val="Normal"/>
    <w:next w:val="Normal"/>
    <w:link w:val="Heading1Char"/>
    <w:uiPriority w:val="9"/>
    <w:qFormat/>
    <w:rsid w:val="003D6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D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DD83-2D5D-4624-9E72-7321F2DD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Jana</cp:lastModifiedBy>
  <cp:revision>2</cp:revision>
  <cp:lastPrinted>2021-03-11T17:28:00Z</cp:lastPrinted>
  <dcterms:created xsi:type="dcterms:W3CDTF">2022-05-16T21:24:00Z</dcterms:created>
  <dcterms:modified xsi:type="dcterms:W3CDTF">2022-05-16T21:24:00Z</dcterms:modified>
</cp:coreProperties>
</file>